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867B" w14:textId="1E3B0A49" w:rsidR="00695F53" w:rsidRDefault="00695F53" w:rsidP="00695F53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一般競争入札参加資格審査申請書</w:t>
      </w:r>
    </w:p>
    <w:p w14:paraId="1988F015" w14:textId="77777777" w:rsidR="00695F53" w:rsidRDefault="00695F53" w:rsidP="00695F53">
      <w:pPr>
        <w:rPr>
          <w:rFonts w:hint="eastAsia"/>
        </w:rPr>
      </w:pPr>
    </w:p>
    <w:p w14:paraId="356F0F79" w14:textId="41419092" w:rsidR="00695F53" w:rsidRDefault="00695F53" w:rsidP="00695F53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00B1777E" w14:textId="5CA960F2" w:rsidR="00695F53" w:rsidRDefault="00695F53" w:rsidP="00695F5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</w:t>
      </w:r>
      <w:r>
        <w:rPr>
          <w:rFonts w:hint="eastAsia"/>
        </w:rPr>
        <w:t>エクセルシオール・ジャパン</w:t>
      </w:r>
      <w:r>
        <w:rPr>
          <w:rFonts w:hint="eastAsia"/>
        </w:rPr>
        <w:t xml:space="preserve">　あて</w:t>
      </w:r>
    </w:p>
    <w:p w14:paraId="3341CAC8" w14:textId="5CB03CEF" w:rsidR="00695F53" w:rsidRDefault="00695F53" w:rsidP="00695F53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3726D" wp14:editId="2CBCA91B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800100" cy="807720"/>
                <wp:effectExtent l="5080" t="5715" r="13970" b="571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7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516418" id="楕円 1" o:spid="_x0000_s1026" style="position:absolute;left:0;text-align:left;margin-left:396pt;margin-top:0;width:63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">
                <v:stroke dashstyle="1 1" endcap="round"/>
              </v:oval>
            </w:pict>
          </mc:Fallback>
        </mc:AlternateContent>
      </w:r>
    </w:p>
    <w:p w14:paraId="7E0D225C" w14:textId="77777777" w:rsidR="00695F53" w:rsidRDefault="00695F53" w:rsidP="00695F53">
      <w:pPr>
        <w:rPr>
          <w:rFonts w:hint="eastAsia"/>
        </w:rPr>
      </w:pPr>
      <w:r>
        <w:rPr>
          <w:rFonts w:hint="eastAsia"/>
        </w:rPr>
        <w:t xml:space="preserve">　　　　　　　　　　　　　　　　住　　　　所</w:t>
      </w:r>
      <w:r>
        <w:rPr>
          <w:rFonts w:hint="eastAsia"/>
          <w:u w:val="dotted"/>
        </w:rPr>
        <w:t xml:space="preserve">　　　　　　　　　　　　　　　　</w:t>
      </w:r>
    </w:p>
    <w:p w14:paraId="58EC289B" w14:textId="77777777" w:rsidR="00695F53" w:rsidRDefault="00695F53" w:rsidP="00695F53">
      <w:pPr>
        <w:rPr>
          <w:rFonts w:hint="eastAsia"/>
        </w:rPr>
      </w:pPr>
      <w:r>
        <w:rPr>
          <w:rFonts w:hint="eastAsia"/>
        </w:rPr>
        <w:t xml:space="preserve">　　　　　　　　　　　　　　　　商号又は名称</w:t>
      </w:r>
    </w:p>
    <w:p w14:paraId="76DEAA3B" w14:textId="77777777" w:rsidR="00695F53" w:rsidRDefault="00695F53" w:rsidP="00695F53">
      <w:pPr>
        <w:rPr>
          <w:rFonts w:hint="eastAsia"/>
        </w:rPr>
      </w:pPr>
      <w:r>
        <w:rPr>
          <w:rFonts w:hint="eastAsia"/>
        </w:rPr>
        <w:t xml:space="preserve">　　　　　　　　　　　　　　　　代表者職氏名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5735972A" w14:textId="77777777" w:rsidR="00695F53" w:rsidRDefault="00695F53" w:rsidP="00695F53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16"/>
        </w:rPr>
        <w:t>使用印</w:t>
      </w:r>
    </w:p>
    <w:p w14:paraId="3DF4F84E" w14:textId="77777777" w:rsidR="00695F53" w:rsidRDefault="00695F53" w:rsidP="00695F53">
      <w:pPr>
        <w:rPr>
          <w:rFonts w:hint="eastAsia"/>
        </w:rPr>
      </w:pPr>
    </w:p>
    <w:p w14:paraId="79E69E33" w14:textId="77777777" w:rsidR="00695F53" w:rsidRDefault="00695F53" w:rsidP="00695F53">
      <w:pPr>
        <w:jc w:val="center"/>
        <w:rPr>
          <w:rFonts w:hint="eastAsia"/>
        </w:rPr>
      </w:pPr>
      <w:r>
        <w:rPr>
          <w:rFonts w:hint="eastAsia"/>
        </w:rPr>
        <w:t>一般競争入札参加資格審査申請書</w:t>
      </w:r>
    </w:p>
    <w:p w14:paraId="1F5010E0" w14:textId="77777777" w:rsidR="00695F53" w:rsidRDefault="00695F53" w:rsidP="00695F53"/>
    <w:p w14:paraId="5DA42F13" w14:textId="5CF0705F" w:rsidR="00695F53" w:rsidRDefault="00695F53" w:rsidP="00695F53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付けで公告のありました</w:t>
      </w:r>
      <w:r>
        <w:rPr>
          <w:rFonts w:hint="eastAsia"/>
        </w:rPr>
        <w:t>ナースコール更新関連</w:t>
      </w:r>
      <w:r>
        <w:rPr>
          <w:rFonts w:hint="eastAsia"/>
        </w:rPr>
        <w:t>工事に係る一般競争入札の参加資格について審査願いたく、下記のとおり関係書類を添えて申請します。</w:t>
      </w:r>
    </w:p>
    <w:p w14:paraId="7EAED399" w14:textId="77777777" w:rsidR="00695F53" w:rsidRDefault="00695F53" w:rsidP="00695F53">
      <w:pPr>
        <w:rPr>
          <w:rFonts w:hint="eastAsia"/>
        </w:rPr>
      </w:pPr>
      <w:r>
        <w:rPr>
          <w:rFonts w:hint="eastAsia"/>
        </w:rPr>
        <w:t xml:space="preserve">　なお、成年被後見人、被保佐人及び破産者で復権を得ない者でないこと、並びに申請書類の内容について事実と相違ないことを誓約します。</w:t>
      </w:r>
    </w:p>
    <w:p w14:paraId="13F8A3C6" w14:textId="77777777" w:rsidR="00695F53" w:rsidRDefault="00695F53" w:rsidP="00695F53"/>
    <w:p w14:paraId="44AF9AE7" w14:textId="77777777" w:rsidR="00695F53" w:rsidRDefault="00695F53" w:rsidP="00695F5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14:paraId="1FD65DB2" w14:textId="77777777" w:rsidR="00695F53" w:rsidRDefault="00695F53" w:rsidP="00695F53"/>
    <w:p w14:paraId="7DD53DF7" w14:textId="77777777" w:rsidR="00695F53" w:rsidRDefault="00695F53" w:rsidP="00695F53">
      <w:pPr>
        <w:rPr>
          <w:rFonts w:hint="eastAsia"/>
        </w:rPr>
      </w:pPr>
      <w:r>
        <w:rPr>
          <w:rFonts w:hint="eastAsia"/>
        </w:rPr>
        <w:t>１　入札参加資格審査申請書記載責任者・連絡者氏名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 </w:t>
      </w:r>
    </w:p>
    <w:p w14:paraId="78B737CB" w14:textId="77777777" w:rsidR="00695F53" w:rsidRDefault="00695F53" w:rsidP="00695F53">
      <w:pPr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）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</w:p>
    <w:p w14:paraId="27E46BBF" w14:textId="77777777" w:rsidR="00695F53" w:rsidRDefault="00695F53" w:rsidP="00695F53">
      <w:pPr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ＦＡＸ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）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</w:p>
    <w:p w14:paraId="010641C0" w14:textId="77777777" w:rsidR="00695F53" w:rsidRDefault="00695F53" w:rsidP="00695F53"/>
    <w:p w14:paraId="6815218A" w14:textId="77777777" w:rsidR="00695F53" w:rsidRDefault="00695F53" w:rsidP="00695F53">
      <w:pPr>
        <w:rPr>
          <w:rFonts w:hint="eastAsia"/>
        </w:rPr>
      </w:pPr>
      <w:r>
        <w:rPr>
          <w:rFonts w:hint="eastAsia"/>
        </w:rPr>
        <w:t>２　資格審査申請項目</w:t>
      </w:r>
    </w:p>
    <w:p w14:paraId="0DB48D38" w14:textId="77777777" w:rsidR="00695F53" w:rsidRDefault="00695F53" w:rsidP="00695F5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695F53" w14:paraId="378D8699" w14:textId="77777777" w:rsidTr="000568B9">
        <w:tblPrEx>
          <w:tblCellMar>
            <w:top w:w="0" w:type="dxa"/>
            <w:bottom w:w="0" w:type="dxa"/>
          </w:tblCellMar>
        </w:tblPrEx>
        <w:tc>
          <w:tcPr>
            <w:tcW w:w="4500" w:type="dxa"/>
            <w:vAlign w:val="center"/>
          </w:tcPr>
          <w:p w14:paraId="629A535E" w14:textId="77777777" w:rsidR="00695F53" w:rsidRDefault="00695F53" w:rsidP="000568B9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（１）船橋市の当該業種の格付</w:t>
            </w:r>
          </w:p>
        </w:tc>
        <w:tc>
          <w:tcPr>
            <w:tcW w:w="4500" w:type="dxa"/>
          </w:tcPr>
          <w:p w14:paraId="557D1590" w14:textId="77777777" w:rsidR="00695F53" w:rsidRDefault="00695F53" w:rsidP="000568B9">
            <w:pPr>
              <w:rPr>
                <w:rFonts w:hint="eastAsia"/>
              </w:rPr>
            </w:pPr>
          </w:p>
          <w:p w14:paraId="3AB11C0A" w14:textId="77777777" w:rsidR="00695F53" w:rsidRDefault="00695F53" w:rsidP="000568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ランク</w:t>
            </w:r>
          </w:p>
        </w:tc>
      </w:tr>
      <w:tr w:rsidR="00695F53" w14:paraId="5C6B1201" w14:textId="77777777" w:rsidTr="000568B9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500" w:type="dxa"/>
            <w:vAlign w:val="center"/>
          </w:tcPr>
          <w:p w14:paraId="4B7162B0" w14:textId="77777777" w:rsidR="00695F53" w:rsidRDefault="00695F53" w:rsidP="000568B9">
            <w:pPr>
              <w:rPr>
                <w:rFonts w:hint="eastAsia"/>
              </w:rPr>
            </w:pPr>
            <w:r>
              <w:rPr>
                <w:rFonts w:hint="eastAsia"/>
              </w:rPr>
              <w:t>（２）本店の所在地</w:t>
            </w:r>
          </w:p>
        </w:tc>
        <w:tc>
          <w:tcPr>
            <w:tcW w:w="4500" w:type="dxa"/>
          </w:tcPr>
          <w:p w14:paraId="57E3E23D" w14:textId="77777777" w:rsidR="00695F53" w:rsidRDefault="00695F53" w:rsidP="000568B9">
            <w:pPr>
              <w:rPr>
                <w:rFonts w:hint="eastAsia"/>
              </w:rPr>
            </w:pPr>
          </w:p>
        </w:tc>
      </w:tr>
      <w:tr w:rsidR="00695F53" w14:paraId="0F2BA362" w14:textId="77777777" w:rsidTr="000568B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129E9405" w14:textId="77777777" w:rsidR="00695F53" w:rsidRDefault="00695F53" w:rsidP="000568B9">
            <w:pPr>
              <w:rPr>
                <w:rFonts w:hint="eastAsia"/>
              </w:rPr>
            </w:pPr>
            <w:r>
              <w:rPr>
                <w:rFonts w:hint="eastAsia"/>
              </w:rPr>
              <w:t>（３）専任配置予定の技術者氏名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8A14D9E" w14:textId="77777777" w:rsidR="00695F53" w:rsidRDefault="00695F53" w:rsidP="000568B9">
            <w:pPr>
              <w:rPr>
                <w:rFonts w:hint="eastAsia"/>
              </w:rPr>
            </w:pPr>
          </w:p>
        </w:tc>
      </w:tr>
    </w:tbl>
    <w:p w14:paraId="1827992E" w14:textId="77777777" w:rsidR="00695F53" w:rsidRDefault="00695F53" w:rsidP="00695F53">
      <w:pPr>
        <w:rPr>
          <w:rFonts w:hint="eastAsia"/>
        </w:rPr>
      </w:pPr>
    </w:p>
    <w:p w14:paraId="422C447D" w14:textId="77777777" w:rsidR="00695F53" w:rsidRDefault="00695F53" w:rsidP="00695F53">
      <w:pPr>
        <w:rPr>
          <w:rFonts w:hint="eastAsia"/>
        </w:rPr>
      </w:pPr>
      <w:r>
        <w:rPr>
          <w:rFonts w:hint="eastAsia"/>
        </w:rPr>
        <w:t>（４）</w:t>
      </w:r>
      <w:r>
        <w:rPr>
          <w:rFonts w:hint="eastAsia"/>
        </w:rPr>
        <w:t xml:space="preserve"> </w:t>
      </w:r>
      <w:r>
        <w:rPr>
          <w:rFonts w:hint="eastAsia"/>
        </w:rPr>
        <w:t>公告文で指定した施工実績を、請負金額の多い順に２本以内で記入してください。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1440"/>
        <w:gridCol w:w="1800"/>
        <w:gridCol w:w="1980"/>
      </w:tblGrid>
      <w:tr w:rsidR="00695F53" w14:paraId="46FFE1F8" w14:textId="77777777" w:rsidTr="000568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40" w:type="dxa"/>
            <w:vAlign w:val="center"/>
          </w:tcPr>
          <w:p w14:paraId="374C53E4" w14:textId="77777777" w:rsidR="00695F53" w:rsidRDefault="00695F53" w:rsidP="000568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440" w:type="dxa"/>
            <w:vAlign w:val="center"/>
          </w:tcPr>
          <w:p w14:paraId="063B1B90" w14:textId="77777777" w:rsidR="00695F53" w:rsidRDefault="00695F53" w:rsidP="000568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440" w:type="dxa"/>
            <w:vAlign w:val="center"/>
          </w:tcPr>
          <w:p w14:paraId="249D0C9A" w14:textId="77777777" w:rsidR="00695F53" w:rsidRDefault="00695F53" w:rsidP="000568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800" w:type="dxa"/>
            <w:vAlign w:val="center"/>
          </w:tcPr>
          <w:p w14:paraId="37F926A5" w14:textId="77777777" w:rsidR="00695F53" w:rsidRDefault="00695F53" w:rsidP="000568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1980" w:type="dxa"/>
            <w:vAlign w:val="center"/>
          </w:tcPr>
          <w:p w14:paraId="6C4C5258" w14:textId="77777777" w:rsidR="00695F53" w:rsidRDefault="00695F53" w:rsidP="000568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</w:tr>
      <w:tr w:rsidR="00695F53" w14:paraId="420A2E8B" w14:textId="77777777" w:rsidTr="000568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40" w:type="dxa"/>
            <w:vAlign w:val="center"/>
          </w:tcPr>
          <w:p w14:paraId="618CC56D" w14:textId="77777777" w:rsidR="00695F53" w:rsidRDefault="00695F53" w:rsidP="000568B9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07EDABC" w14:textId="77777777" w:rsidR="00695F53" w:rsidRDefault="00695F53" w:rsidP="000568B9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4D9A4CF7" w14:textId="77777777" w:rsidR="00695F53" w:rsidRDefault="00695F53" w:rsidP="000568B9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33878483" w14:textId="77777777" w:rsidR="00695F53" w:rsidRDefault="00695F53" w:rsidP="000568B9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70F354D4" w14:textId="77777777" w:rsidR="00695F53" w:rsidRDefault="00695F53" w:rsidP="000568B9">
            <w:pPr>
              <w:rPr>
                <w:rFonts w:hint="eastAsia"/>
              </w:rPr>
            </w:pPr>
          </w:p>
        </w:tc>
      </w:tr>
      <w:tr w:rsidR="00695F53" w14:paraId="43F4BAB6" w14:textId="77777777" w:rsidTr="000568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40" w:type="dxa"/>
            <w:vAlign w:val="center"/>
          </w:tcPr>
          <w:p w14:paraId="1BA86922" w14:textId="77777777" w:rsidR="00695F53" w:rsidRDefault="00695F53" w:rsidP="000568B9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26D600A4" w14:textId="77777777" w:rsidR="00695F53" w:rsidRDefault="00695F53" w:rsidP="000568B9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AE34B65" w14:textId="77777777" w:rsidR="00695F53" w:rsidRDefault="00695F53" w:rsidP="000568B9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7CD06E41" w14:textId="77777777" w:rsidR="00695F53" w:rsidRDefault="00695F53" w:rsidP="000568B9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14:paraId="6322AA86" w14:textId="77777777" w:rsidR="00695F53" w:rsidRDefault="00695F53" w:rsidP="000568B9">
            <w:pPr>
              <w:rPr>
                <w:rFonts w:hint="eastAsia"/>
              </w:rPr>
            </w:pPr>
          </w:p>
        </w:tc>
      </w:tr>
    </w:tbl>
    <w:p w14:paraId="1EAB9E67" w14:textId="77777777" w:rsidR="00695F53" w:rsidRDefault="00695F53" w:rsidP="00695F53">
      <w:pPr>
        <w:rPr>
          <w:rFonts w:hint="eastAsia"/>
        </w:rPr>
      </w:pPr>
    </w:p>
    <w:p w14:paraId="38E8976E" w14:textId="77777777" w:rsidR="00695F53" w:rsidRDefault="00695F53" w:rsidP="00695F53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必要な添付書類</w:t>
      </w:r>
    </w:p>
    <w:p w14:paraId="4B467308" w14:textId="0906FD45" w:rsidR="00695F53" w:rsidRPr="004A17DF" w:rsidRDefault="00695F53" w:rsidP="00695F53">
      <w:pPr>
        <w:ind w:firstLineChars="200" w:firstLine="420"/>
      </w:pPr>
      <w:r>
        <w:rPr>
          <w:rFonts w:hint="eastAsia"/>
        </w:rPr>
        <w:t>１）</w:t>
      </w:r>
      <w:r w:rsidRPr="004A17DF">
        <w:rPr>
          <w:rFonts w:hint="eastAsia"/>
        </w:rPr>
        <w:t xml:space="preserve">　建設業許可通知書の写し</w:t>
      </w:r>
    </w:p>
    <w:p w14:paraId="68B7C7E8" w14:textId="21D2BD6E" w:rsidR="00695F53" w:rsidRPr="004A17DF" w:rsidRDefault="00695F53" w:rsidP="00695F53">
      <w:r w:rsidRPr="004A17DF">
        <w:rPr>
          <w:rFonts w:hint="eastAsia"/>
        </w:rPr>
        <w:t xml:space="preserve">　　</w:t>
      </w:r>
      <w:r>
        <w:rPr>
          <w:rFonts w:hint="eastAsia"/>
        </w:rPr>
        <w:t xml:space="preserve">２）　</w:t>
      </w:r>
      <w:r w:rsidRPr="004A17DF">
        <w:rPr>
          <w:rFonts w:hint="eastAsia"/>
        </w:rPr>
        <w:t>専任で配置する技術者の資格を証明する書類の写し</w:t>
      </w:r>
    </w:p>
    <w:p w14:paraId="6D7CEC7D" w14:textId="06976CE4" w:rsidR="00695F53" w:rsidRPr="004A17DF" w:rsidRDefault="00695F53" w:rsidP="00695F53">
      <w:r w:rsidRPr="004A17DF">
        <w:rPr>
          <w:rFonts w:hint="eastAsia"/>
        </w:rPr>
        <w:t xml:space="preserve">　　</w:t>
      </w:r>
      <w:r>
        <w:rPr>
          <w:rFonts w:hint="eastAsia"/>
        </w:rPr>
        <w:t xml:space="preserve">３）　</w:t>
      </w:r>
      <w:r w:rsidRPr="004A17DF">
        <w:rPr>
          <w:rFonts w:hint="eastAsia"/>
        </w:rPr>
        <w:t>施工実績を確認できる工事請負契約書及び内訳書・図面等の写し</w:t>
      </w:r>
    </w:p>
    <w:p w14:paraId="0A751494" w14:textId="6C89761D" w:rsidR="00695F53" w:rsidRPr="00695F53" w:rsidRDefault="00695F53" w:rsidP="00695F53">
      <w:pPr>
        <w:ind w:firstLineChars="200" w:firstLine="420"/>
        <w:rPr>
          <w:rFonts w:hint="eastAsia"/>
        </w:rPr>
      </w:pPr>
    </w:p>
    <w:p w14:paraId="48A31E46" w14:textId="77777777" w:rsidR="00695F53" w:rsidRDefault="00695F53" w:rsidP="00695F53">
      <w:pPr>
        <w:rPr>
          <w:rFonts w:hint="eastAsia"/>
        </w:rPr>
      </w:pPr>
    </w:p>
    <w:p w14:paraId="7D91561B" w14:textId="297C98D6" w:rsidR="00695F53" w:rsidRDefault="00695F53" w:rsidP="00695F53"/>
    <w:sectPr w:rsidR="00695F53" w:rsidSect="00695F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53"/>
    <w:rsid w:val="006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DCAAA"/>
  <w15:chartTrackingRefBased/>
  <w15:docId w15:val="{B4781E02-04CE-4F29-9F39-184E99A3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F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Richlando11</dc:creator>
  <cp:keywords/>
  <dc:description/>
  <cp:lastModifiedBy>Richlando11</cp:lastModifiedBy>
  <cp:revision>1</cp:revision>
  <dcterms:created xsi:type="dcterms:W3CDTF">2021-10-26T04:19:00Z</dcterms:created>
  <dcterms:modified xsi:type="dcterms:W3CDTF">2021-10-26T04:27:00Z</dcterms:modified>
</cp:coreProperties>
</file>